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 xml:space="preserve">wniosek,a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6,to </w:t>
      </w:r>
      <w:r w:rsidRPr="00FE0BDB">
        <w:rPr>
          <w:rFonts w:eastAsia="Arial"/>
        </w:rPr>
        <w:t>doda</w:t>
      </w:r>
      <w:r>
        <w:rPr>
          <w:rFonts w:eastAsia="Arial"/>
        </w:rPr>
        <w:t xml:space="preserve">j jeszcze jeden załącznik nr 1z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tbl>
      <w:tblPr>
        <w:tblStyle w:val="Tabela-Siatka"/>
        <w:tblpPr w:leftFromText="141" w:rightFromText="141" w:vertAnchor="text" w:horzAnchor="margin" w:tblpY="375"/>
        <w:tblW w:w="0" w:type="auto"/>
        <w:tblLook w:val="04A0"/>
      </w:tblPr>
      <w:tblGrid>
        <w:gridCol w:w="9062"/>
      </w:tblGrid>
      <w:tr w:rsidR="00FC3CB0" w:rsidTr="00FC3CB0">
        <w:tc>
          <w:tcPr>
            <w:tcW w:w="9062" w:type="dxa"/>
          </w:tcPr>
          <w:p w:rsidR="00FC3CB0" w:rsidRDefault="00FC3CB0" w:rsidP="00FC3CB0"/>
        </w:tc>
      </w:tr>
    </w:tbl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lastRenderedPageBreak/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 xml:space="preserve">j,jeśli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lastRenderedPageBreak/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lastRenderedPageBreak/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FC3CB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FC3CB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pStyle w:val="Tytusekcji-styl2"/>
        <w:rPr>
          <w:sz w:val="24"/>
          <w:highlight w:val="lightGray"/>
        </w:rPr>
      </w:pPr>
    </w:p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>
              <w:rPr>
                <w:rFonts w:cstheme="minorHAnsi"/>
              </w:rPr>
              <w:t>–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FC3CB0">
          <w:headerReference w:type="first" r:id="rId9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br/>
      </w:r>
      <w:r w:rsidRPr="00CC1B21">
        <w:t>dochód w wysokości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data: dd / mm / rrrrpodpis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>miejscowość                                 data: dd / mm / rrrr</w:t>
      </w:r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E6" w:rsidRDefault="006B09E6">
      <w:pPr>
        <w:spacing w:before="0" w:after="0" w:line="240" w:lineRule="auto"/>
      </w:pPr>
      <w:r>
        <w:separator/>
      </w:r>
    </w:p>
  </w:endnote>
  <w:endnote w:type="continuationSeparator" w:id="0">
    <w:p w:rsidR="006B09E6" w:rsidRDefault="006B09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1276"/>
      <w:docPartObj>
        <w:docPartGallery w:val="Page Numbers (Bottom of Page)"/>
        <w:docPartUnique/>
      </w:docPartObj>
    </w:sdtPr>
    <w:sdtContent>
      <w:p w:rsidR="00FC3CB0" w:rsidRDefault="00FC3CB0">
        <w:pPr>
          <w:pStyle w:val="Stopka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FC3CB0" w:rsidRDefault="00FC3C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E6" w:rsidRDefault="006B09E6">
      <w:pPr>
        <w:spacing w:before="0" w:after="0" w:line="240" w:lineRule="auto"/>
      </w:pPr>
      <w:r>
        <w:separator/>
      </w:r>
    </w:p>
  </w:footnote>
  <w:footnote w:type="continuationSeparator" w:id="0">
    <w:p w:rsidR="006B09E6" w:rsidRDefault="006B09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8" w:rsidRDefault="006B09E6">
    <w:pPr>
      <w:pStyle w:val="Nagwek"/>
    </w:pPr>
  </w:p>
  <w:p w:rsidR="004879B8" w:rsidRDefault="006B09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F" w:rsidRPr="000F01D4" w:rsidRDefault="006B09E6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15CEA" w:rsidRDefault="006B09E6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7B4857" w:rsidRPr="00415CEA" w:rsidRDefault="006B09E6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62F28" w:rsidRDefault="006B09E6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7B4857" w:rsidRPr="00462F28" w:rsidRDefault="006B09E6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</w:t>
    </w:r>
    <w:r w:rsidRPr="00462F28">
      <w:rPr>
        <w:b w:val="0"/>
        <w:sz w:val="22"/>
        <w:szCs w:val="24"/>
      </w:rPr>
      <w:t xml:space="preserve">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B" w:rsidRPr="002F3F50" w:rsidRDefault="006B09E6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7" w:rsidRPr="001D1E2F" w:rsidRDefault="006B09E6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3254C5"/>
    <w:rsid w:val="00576947"/>
    <w:rsid w:val="006B09E6"/>
    <w:rsid w:val="006D1E58"/>
    <w:rsid w:val="007A69B8"/>
    <w:rsid w:val="00A0062F"/>
    <w:rsid w:val="00D1317C"/>
    <w:rsid w:val="00F11C48"/>
    <w:rsid w:val="00F9539C"/>
    <w:rsid w:val="00FC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3410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Paweł</cp:lastModifiedBy>
  <cp:revision>3</cp:revision>
  <dcterms:created xsi:type="dcterms:W3CDTF">2023-01-13T15:48:00Z</dcterms:created>
  <dcterms:modified xsi:type="dcterms:W3CDTF">2023-02-14T09:30:00Z</dcterms:modified>
</cp:coreProperties>
</file>